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403F" w14:textId="2EBD1FEF" w:rsidR="00903D63" w:rsidRDefault="00903D63" w:rsidP="00903D63">
      <w:pPr>
        <w:spacing w:line="360" w:lineRule="auto"/>
        <w:rPr>
          <w:rFonts w:ascii="Arial" w:hAnsi="Arial" w:cs="Arial"/>
        </w:rPr>
      </w:pPr>
      <w:r w:rsidRPr="00903D63">
        <w:rPr>
          <w:rFonts w:ascii="Arial" w:hAnsi="Arial" w:cs="Arial"/>
        </w:rPr>
        <w:t xml:space="preserve">PRESA IN CARICO DI ATTREZZATURE O CHIAVI DI ACCESSO </w:t>
      </w:r>
    </w:p>
    <w:p w14:paraId="59967928" w14:textId="3ED16148" w:rsidR="00903D63" w:rsidRPr="00903D63" w:rsidRDefault="00903D63" w:rsidP="00903D63">
      <w:pPr>
        <w:spacing w:line="360" w:lineRule="auto"/>
        <w:rPr>
          <w:rFonts w:ascii="Arial" w:hAnsi="Arial" w:cs="Arial"/>
        </w:rPr>
      </w:pPr>
      <w:r w:rsidRPr="00903D63">
        <w:rPr>
          <w:rFonts w:ascii="Arial" w:hAnsi="Arial" w:cs="Arial"/>
        </w:rPr>
        <w:t xml:space="preserve">Il/La sottoscritto/a </w:t>
      </w:r>
      <w:r>
        <w:rPr>
          <w:rFonts w:ascii="Arial" w:hAnsi="Arial" w:cs="Arial"/>
        </w:rPr>
        <w:t>_</w:t>
      </w:r>
      <w:r w:rsidRPr="00903D63">
        <w:rPr>
          <w:rFonts w:ascii="Arial" w:hAnsi="Arial" w:cs="Arial"/>
        </w:rPr>
        <w:t>______________________________________________________________</w:t>
      </w:r>
    </w:p>
    <w:p w14:paraId="7CB2DCCD" w14:textId="7DE87BA5" w:rsidR="00903D63" w:rsidRPr="00903D63" w:rsidRDefault="00903D63" w:rsidP="00903D63">
      <w:pPr>
        <w:spacing w:line="360" w:lineRule="auto"/>
        <w:rPr>
          <w:rFonts w:ascii="Arial" w:hAnsi="Arial" w:cs="Arial"/>
        </w:rPr>
      </w:pPr>
      <w:r w:rsidRPr="00903D63">
        <w:rPr>
          <w:rFonts w:ascii="Arial" w:hAnsi="Arial" w:cs="Arial"/>
        </w:rPr>
        <w:t xml:space="preserve">in qualità di   ___________________________________________________________________ </w:t>
      </w:r>
    </w:p>
    <w:p w14:paraId="74CDAC8A" w14:textId="513EFC78" w:rsidR="00903D63" w:rsidRPr="00903D63" w:rsidRDefault="00903D63" w:rsidP="00903D63">
      <w:pPr>
        <w:spacing w:line="360" w:lineRule="auto"/>
        <w:rPr>
          <w:rFonts w:ascii="Arial" w:hAnsi="Arial" w:cs="Arial"/>
        </w:rPr>
      </w:pPr>
      <w:r w:rsidRPr="00903D63">
        <w:rPr>
          <w:rFonts w:ascii="Arial" w:hAnsi="Arial" w:cs="Arial"/>
        </w:rPr>
        <w:t>in servizio presso l’I</w:t>
      </w:r>
      <w:r>
        <w:rPr>
          <w:rFonts w:ascii="Arial" w:hAnsi="Arial" w:cs="Arial"/>
        </w:rPr>
        <w:t>stituto Erasmo da Rotterdam di Bollate</w:t>
      </w:r>
      <w:r w:rsidRPr="00903D63">
        <w:rPr>
          <w:rFonts w:ascii="Arial" w:hAnsi="Arial" w:cs="Arial"/>
        </w:rPr>
        <w:t xml:space="preserve"> prende in consegna il seguente materiale: </w:t>
      </w:r>
    </w:p>
    <w:p w14:paraId="116124F2" w14:textId="78686387" w:rsidR="00903D63" w:rsidRPr="00903D63" w:rsidRDefault="00903D63" w:rsidP="00903D63">
      <w:pPr>
        <w:spacing w:line="360" w:lineRule="auto"/>
        <w:rPr>
          <w:rFonts w:ascii="Arial" w:hAnsi="Arial" w:cs="Arial"/>
        </w:rPr>
      </w:pPr>
      <w:r w:rsidRPr="00903D63">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5C3C951D" w14:textId="77777777" w:rsidR="00903D63" w:rsidRDefault="00903D63" w:rsidP="00903D63">
      <w:pPr>
        <w:spacing w:line="360" w:lineRule="auto"/>
        <w:rPr>
          <w:rFonts w:ascii="Arial" w:hAnsi="Arial" w:cs="Arial"/>
        </w:rPr>
      </w:pPr>
    </w:p>
    <w:p w14:paraId="56D3004D" w14:textId="1B316031" w:rsidR="00903D63" w:rsidRDefault="00903D63" w:rsidP="00903D63">
      <w:pPr>
        <w:spacing w:line="360" w:lineRule="auto"/>
        <w:rPr>
          <w:rFonts w:ascii="Arial" w:hAnsi="Arial" w:cs="Arial"/>
        </w:rPr>
      </w:pPr>
      <w:r w:rsidRPr="00903D63">
        <w:rPr>
          <w:rFonts w:ascii="Arial" w:hAnsi="Arial" w:cs="Arial"/>
        </w:rPr>
        <w:t>per l'uso di seguito specificato e limitatamente ad esso: __________________________________________________________________________________________________________________________________________________________________________________________________________________________________________</w:t>
      </w:r>
    </w:p>
    <w:p w14:paraId="57C59E8D" w14:textId="77777777" w:rsidR="00903D63" w:rsidRPr="00903D63" w:rsidRDefault="00903D63" w:rsidP="00903D63">
      <w:pPr>
        <w:spacing w:line="360" w:lineRule="auto"/>
        <w:rPr>
          <w:rFonts w:ascii="Arial" w:hAnsi="Arial" w:cs="Arial"/>
        </w:rPr>
      </w:pPr>
    </w:p>
    <w:p w14:paraId="77BF6023" w14:textId="77777777" w:rsidR="00903D63" w:rsidRPr="00903D63" w:rsidRDefault="00903D63" w:rsidP="00903D63">
      <w:pPr>
        <w:spacing w:line="360" w:lineRule="auto"/>
        <w:rPr>
          <w:rFonts w:ascii="Arial" w:hAnsi="Arial" w:cs="Arial"/>
        </w:rPr>
      </w:pPr>
      <w:r w:rsidRPr="00903D63">
        <w:rPr>
          <w:rFonts w:ascii="Arial" w:hAnsi="Arial" w:cs="Arial"/>
        </w:rPr>
        <w:t>Il/La sottoscritto/a si dichiara consapevole della responsabilità personale che comporta il possesso del materiale sopra specificato e, conseguentemente, assicura una tempestiva segnalazione per iscritto dell'eventuale smarrimento (soprattutto se si tratta di chiavi che consentono l'accesso a materiale di valore) e di ogni disfunzione riscontrata nell'uso di detto materiale.</w:t>
      </w:r>
    </w:p>
    <w:p w14:paraId="03D81A93" w14:textId="77777777" w:rsidR="00903D63" w:rsidRDefault="00903D63" w:rsidP="00903D63">
      <w:pPr>
        <w:spacing w:line="360" w:lineRule="auto"/>
        <w:rPr>
          <w:rFonts w:ascii="Arial" w:hAnsi="Arial" w:cs="Arial"/>
        </w:rPr>
      </w:pPr>
      <w:r w:rsidRPr="00903D63">
        <w:rPr>
          <w:rFonts w:ascii="Arial" w:hAnsi="Arial" w:cs="Arial"/>
        </w:rPr>
        <w:t>Il/La sottoscritta si dichiara consapevole che ogni danno si verificasse in assenza di tempestiva e scritta segnalazione di disfunzione comporterà una diretta responsabilità dell’operatore nel momento in cui si constatasse una negligenza nella gestione di detto materiale.</w:t>
      </w:r>
    </w:p>
    <w:p w14:paraId="20C2B874" w14:textId="77777777" w:rsidR="00903D63" w:rsidRPr="00903D63" w:rsidRDefault="00903D63" w:rsidP="00903D63">
      <w:pPr>
        <w:spacing w:line="360" w:lineRule="auto"/>
        <w:rPr>
          <w:rFonts w:ascii="Arial" w:hAnsi="Arial" w:cs="Arial"/>
        </w:rPr>
      </w:pPr>
    </w:p>
    <w:p w14:paraId="1480369F" w14:textId="0E0CD1F5" w:rsidR="00903D63" w:rsidRDefault="00903D63" w:rsidP="00903D63">
      <w:pPr>
        <w:spacing w:line="360" w:lineRule="auto"/>
        <w:rPr>
          <w:rFonts w:ascii="Arial" w:hAnsi="Arial" w:cs="Arial"/>
        </w:rPr>
      </w:pPr>
      <w:r w:rsidRPr="00903D63">
        <w:rPr>
          <w:rFonts w:ascii="Arial" w:hAnsi="Arial" w:cs="Arial"/>
        </w:rPr>
        <w:t>DATA DELLA PRESA IN CONSEGNA _____________</w:t>
      </w:r>
    </w:p>
    <w:p w14:paraId="15BC349A" w14:textId="77777777" w:rsidR="00903D63" w:rsidRPr="00903D63" w:rsidRDefault="00903D63" w:rsidP="00903D63">
      <w:pPr>
        <w:spacing w:line="360" w:lineRule="auto"/>
        <w:jc w:val="right"/>
        <w:rPr>
          <w:rFonts w:ascii="Arial" w:hAnsi="Arial" w:cs="Arial"/>
        </w:rPr>
      </w:pPr>
      <w:r w:rsidRPr="00903D63">
        <w:rPr>
          <w:rFonts w:ascii="Arial" w:hAnsi="Arial" w:cs="Arial"/>
        </w:rPr>
        <w:t>IL RICHIEDENTE</w:t>
      </w:r>
    </w:p>
    <w:p w14:paraId="0A30D6E3" w14:textId="22181432" w:rsidR="00AB2A4D" w:rsidRDefault="00903D63" w:rsidP="00903D63">
      <w:pPr>
        <w:spacing w:line="360" w:lineRule="auto"/>
        <w:jc w:val="right"/>
        <w:rPr>
          <w:rFonts w:ascii="Arial" w:hAnsi="Arial" w:cs="Arial"/>
        </w:rPr>
      </w:pPr>
      <w:r w:rsidRPr="00903D63">
        <w:rPr>
          <w:rFonts w:ascii="Arial" w:hAnsi="Arial" w:cs="Arial"/>
        </w:rPr>
        <w:t>______________</w:t>
      </w:r>
    </w:p>
    <w:sectPr w:rsidR="00AB2A4D" w:rsidSect="008506FE">
      <w:headerReference w:type="even" r:id="rId10"/>
      <w:headerReference w:type="default" r:id="rId11"/>
      <w:footerReference w:type="even" r:id="rId12"/>
      <w:footerReference w:type="default" r:id="rId13"/>
      <w:headerReference w:type="first" r:id="rId14"/>
      <w:footerReference w:type="first" r:id="rId15"/>
      <w:pgSz w:w="11907" w:h="16839"/>
      <w:pgMar w:top="720" w:right="720" w:bottom="720" w:left="720" w:header="720"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E609" w14:textId="77777777" w:rsidR="00B77659" w:rsidRDefault="00B77659" w:rsidP="003B710F">
      <w:r>
        <w:separator/>
      </w:r>
    </w:p>
  </w:endnote>
  <w:endnote w:type="continuationSeparator" w:id="0">
    <w:p w14:paraId="132A58B7" w14:textId="77777777" w:rsidR="00B77659" w:rsidRDefault="00B77659" w:rsidP="003B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7156" w14:textId="77777777" w:rsidR="00000C74" w:rsidRDefault="00000C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15AD" w14:textId="77777777" w:rsidR="00FD1356" w:rsidRDefault="00FD1356" w:rsidP="00FD1356">
    <w:pPr>
      <w:pStyle w:val="Pidipagina"/>
      <w:tabs>
        <w:tab w:val="center" w:pos="5233"/>
        <w:tab w:val="right" w:pos="10466"/>
      </w:tabs>
      <w:jc w:val="center"/>
    </w:pPr>
    <w:r w:rsidRPr="007D4E42">
      <w:rPr>
        <w:smallCaps/>
        <w:noProof/>
        <w:sz w:val="20"/>
      </w:rPr>
      <w:drawing>
        <wp:anchor distT="0" distB="0" distL="114300" distR="114300" simplePos="0" relativeHeight="251675648" behindDoc="0" locked="1" layoutInCell="1" allowOverlap="1" wp14:anchorId="02F07F4B" wp14:editId="6D897209">
          <wp:simplePos x="0" y="0"/>
          <wp:positionH relativeFrom="column">
            <wp:posOffset>64135</wp:posOffset>
          </wp:positionH>
          <wp:positionV relativeFrom="page">
            <wp:posOffset>9986645</wp:posOffset>
          </wp:positionV>
          <wp:extent cx="1014730" cy="511175"/>
          <wp:effectExtent l="0" t="0" r="0" b="3175"/>
          <wp:wrapNone/>
          <wp:docPr id="70452688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E1731A0" wp14:editId="7AD788E9">
          <wp:simplePos x="0" y="0"/>
          <wp:positionH relativeFrom="column">
            <wp:posOffset>593090</wp:posOffset>
          </wp:positionH>
          <wp:positionV relativeFrom="paragraph">
            <wp:posOffset>45720</wp:posOffset>
          </wp:positionV>
          <wp:extent cx="5457190" cy="9525"/>
          <wp:effectExtent l="0" t="0" r="0" b="0"/>
          <wp:wrapNone/>
          <wp:docPr id="17306492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DEC52F" w14:textId="038E2031" w:rsidR="00FD1356" w:rsidRPr="00657E71" w:rsidRDefault="00FD1356" w:rsidP="00FD1356">
    <w:pPr>
      <w:pStyle w:val="Pidipagina"/>
      <w:jc w:val="center"/>
      <w:rPr>
        <w:rFonts w:ascii="Arial" w:hAnsi="Arial" w:cs="Arial"/>
        <w:sz w:val="18"/>
        <w:szCs w:val="18"/>
      </w:rPr>
    </w:pPr>
    <w:r w:rsidRPr="00657E71">
      <w:rPr>
        <w:rFonts w:ascii="Arial" w:hAnsi="Arial" w:cs="Arial"/>
        <w:noProof/>
        <w:sz w:val="18"/>
        <w:szCs w:val="18"/>
      </w:rPr>
      <w:t xml:space="preserve">E-mail: MITD450009@istruzione.it     </w:t>
    </w:r>
    <w:r w:rsidRPr="00657E71">
      <w:rPr>
        <w:rFonts w:ascii="Arial" w:hAnsi="Arial" w:cs="Arial"/>
        <w:sz w:val="18"/>
        <w:szCs w:val="18"/>
      </w:rPr>
      <w:t xml:space="preserve"> </w:t>
    </w:r>
    <w:r w:rsidR="008930E3" w:rsidRPr="008930E3">
      <w:rPr>
        <w:rFonts w:ascii="Arial" w:hAnsi="Arial" w:cs="Arial"/>
        <w:sz w:val="18"/>
        <w:szCs w:val="18"/>
      </w:rPr>
      <w:t>PEC: MITD450009@pec.istruzione.it</w:t>
    </w:r>
  </w:p>
  <w:p w14:paraId="305896CE" w14:textId="103AC548" w:rsidR="00FD1356" w:rsidRPr="008506FE" w:rsidRDefault="00FD1356" w:rsidP="008506FE">
    <w:pPr>
      <w:pStyle w:val="Pidipagina"/>
      <w:tabs>
        <w:tab w:val="clear" w:pos="4819"/>
        <w:tab w:val="clear" w:pos="9638"/>
        <w:tab w:val="center" w:pos="2977"/>
      </w:tabs>
      <w:spacing w:line="360" w:lineRule="auto"/>
      <w:jc w:val="center"/>
      <w:rPr>
        <w:rFonts w:ascii="Arial" w:hAnsi="Arial" w:cs="Arial"/>
        <w:sz w:val="18"/>
        <w:szCs w:val="18"/>
      </w:rPr>
    </w:pPr>
    <w:r w:rsidRPr="00657E71">
      <w:rPr>
        <w:rFonts w:ascii="Arial" w:hAnsi="Arial" w:cs="Arial"/>
        <w:sz w:val="18"/>
        <w:szCs w:val="18"/>
      </w:rPr>
      <w:t>Sito Web: www.itcserasmo.it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5777" w14:textId="0C23E6E4" w:rsidR="00504539" w:rsidRDefault="009A010C" w:rsidP="00504539">
    <w:pPr>
      <w:pStyle w:val="Pidipagina"/>
      <w:tabs>
        <w:tab w:val="center" w:pos="5233"/>
        <w:tab w:val="right" w:pos="10466"/>
      </w:tabs>
      <w:jc w:val="center"/>
    </w:pPr>
    <w:r w:rsidRPr="007D4E42">
      <w:rPr>
        <w:smallCaps/>
        <w:noProof/>
        <w:sz w:val="20"/>
      </w:rPr>
      <w:drawing>
        <wp:anchor distT="0" distB="0" distL="114300" distR="114300" simplePos="0" relativeHeight="251672576" behindDoc="0" locked="1" layoutInCell="1" allowOverlap="1" wp14:anchorId="5D211752" wp14:editId="32437535">
          <wp:simplePos x="0" y="0"/>
          <wp:positionH relativeFrom="column">
            <wp:posOffset>64135</wp:posOffset>
          </wp:positionH>
          <wp:positionV relativeFrom="page">
            <wp:posOffset>9982200</wp:posOffset>
          </wp:positionV>
          <wp:extent cx="1014730" cy="511175"/>
          <wp:effectExtent l="0" t="0" r="0" b="3175"/>
          <wp:wrapNone/>
          <wp:docPr id="1247794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4539">
      <w:rPr>
        <w:noProof/>
      </w:rPr>
      <w:drawing>
        <wp:anchor distT="0" distB="0" distL="114300" distR="114300" simplePos="0" relativeHeight="251666432" behindDoc="0" locked="0" layoutInCell="1" allowOverlap="1" wp14:anchorId="7D752C18" wp14:editId="2B0A192B">
          <wp:simplePos x="0" y="0"/>
          <wp:positionH relativeFrom="column">
            <wp:posOffset>593090</wp:posOffset>
          </wp:positionH>
          <wp:positionV relativeFrom="paragraph">
            <wp:posOffset>45720</wp:posOffset>
          </wp:positionV>
          <wp:extent cx="5457190" cy="9525"/>
          <wp:effectExtent l="0" t="0" r="0" b="0"/>
          <wp:wrapNone/>
          <wp:docPr id="4345103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D2037E" w14:textId="231621C6" w:rsidR="00E57949" w:rsidRPr="00657E71" w:rsidRDefault="00E57949" w:rsidP="00504539">
    <w:pPr>
      <w:pStyle w:val="Pidipagina"/>
      <w:jc w:val="center"/>
      <w:rPr>
        <w:rFonts w:ascii="Arial" w:hAnsi="Arial" w:cs="Arial"/>
        <w:sz w:val="18"/>
        <w:szCs w:val="18"/>
      </w:rPr>
    </w:pPr>
    <w:r w:rsidRPr="00657E71">
      <w:rPr>
        <w:rFonts w:ascii="Arial" w:hAnsi="Arial" w:cs="Arial"/>
        <w:noProof/>
        <w:sz w:val="18"/>
        <w:szCs w:val="18"/>
      </w:rPr>
      <w:t xml:space="preserve">E-mail: MITD450009@istruzione.it     </w:t>
    </w:r>
    <w:r w:rsidRPr="00657E71">
      <w:rPr>
        <w:rFonts w:ascii="Arial" w:hAnsi="Arial" w:cs="Arial"/>
        <w:sz w:val="18"/>
        <w:szCs w:val="18"/>
      </w:rPr>
      <w:t xml:space="preserve"> </w:t>
    </w:r>
    <w:r w:rsidR="004212C6">
      <w:rPr>
        <w:rFonts w:ascii="Arial" w:hAnsi="Arial" w:cs="Arial"/>
        <w:sz w:val="18"/>
        <w:szCs w:val="18"/>
      </w:rPr>
      <w:t>PEC: MITD450009@pec.istruzione.it</w:t>
    </w:r>
  </w:p>
  <w:p w14:paraId="631EF2BA" w14:textId="065BD5C0" w:rsidR="00F01B82" w:rsidRPr="00657E71" w:rsidRDefault="00E57949" w:rsidP="00657E71">
    <w:pPr>
      <w:pStyle w:val="Pidipagina"/>
      <w:tabs>
        <w:tab w:val="clear" w:pos="4819"/>
        <w:tab w:val="clear" w:pos="9638"/>
        <w:tab w:val="center" w:pos="2977"/>
      </w:tabs>
      <w:spacing w:line="360" w:lineRule="auto"/>
      <w:jc w:val="center"/>
      <w:rPr>
        <w:rFonts w:ascii="Arial" w:hAnsi="Arial" w:cs="Arial"/>
        <w:sz w:val="18"/>
        <w:szCs w:val="18"/>
      </w:rPr>
    </w:pPr>
    <w:r w:rsidRPr="00657E71">
      <w:rPr>
        <w:rFonts w:ascii="Arial" w:hAnsi="Arial" w:cs="Arial"/>
        <w:sz w:val="18"/>
        <w:szCs w:val="18"/>
      </w:rPr>
      <w:t>Sito Web: www.itcserasmo.it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13CC" w14:textId="77777777" w:rsidR="00B77659" w:rsidRDefault="00B77659" w:rsidP="003B710F">
      <w:r>
        <w:separator/>
      </w:r>
    </w:p>
  </w:footnote>
  <w:footnote w:type="continuationSeparator" w:id="0">
    <w:p w14:paraId="5B6FDF71" w14:textId="77777777" w:rsidR="00B77659" w:rsidRDefault="00B77659" w:rsidP="003B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216F" w14:textId="77777777" w:rsidR="00000C74" w:rsidRDefault="00000C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152"/>
      <w:gridCol w:w="2341"/>
    </w:tblGrid>
    <w:tr w:rsidR="003B710F" w:rsidRPr="007D4E42" w14:paraId="1D436958" w14:textId="77777777" w:rsidTr="0094145E">
      <w:trPr>
        <w:cantSplit/>
        <w:trHeight w:val="1135"/>
      </w:trPr>
      <w:tc>
        <w:tcPr>
          <w:tcW w:w="8152" w:type="dxa"/>
          <w:vAlign w:val="center"/>
        </w:tcPr>
        <w:p w14:paraId="21D53487" w14:textId="0FE2C2C2" w:rsidR="003B710F" w:rsidRPr="007D4E42" w:rsidRDefault="003B710F" w:rsidP="003B710F">
          <w:pPr>
            <w:pStyle w:val="Titolo4"/>
            <w:spacing w:after="0"/>
            <w:rPr>
              <w:smallCaps/>
              <w:sz w:val="20"/>
            </w:rPr>
          </w:pPr>
          <w:r w:rsidRPr="007D4E42">
            <w:rPr>
              <w:smallCaps/>
              <w:noProof/>
              <w:sz w:val="20"/>
            </w:rPr>
            <w:drawing>
              <wp:anchor distT="0" distB="0" distL="114300" distR="114300" simplePos="0" relativeHeight="251662336" behindDoc="0" locked="0" layoutInCell="1" allowOverlap="1" wp14:anchorId="0D8426E7" wp14:editId="42AA20C4">
                <wp:simplePos x="0" y="0"/>
                <wp:positionH relativeFrom="column">
                  <wp:posOffset>22225</wp:posOffset>
                </wp:positionH>
                <wp:positionV relativeFrom="paragraph">
                  <wp:posOffset>-6985</wp:posOffset>
                </wp:positionV>
                <wp:extent cx="1011555" cy="575945"/>
                <wp:effectExtent l="0" t="0" r="0" b="0"/>
                <wp:wrapNone/>
                <wp:docPr id="148029910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575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341" w:type="dxa"/>
          <w:vAlign w:val="center"/>
        </w:tcPr>
        <w:p w14:paraId="0B4CD2E6" w14:textId="77777777" w:rsidR="003B710F" w:rsidRPr="007D4E42" w:rsidRDefault="003B710F" w:rsidP="003B710F">
          <w:pPr>
            <w:tabs>
              <w:tab w:val="left" w:pos="922"/>
            </w:tabs>
            <w:spacing w:before="60"/>
            <w:jc w:val="right"/>
            <w:rPr>
              <w:rFonts w:ascii="Calibri" w:hAnsi="Calibri"/>
            </w:rPr>
          </w:pPr>
          <w:r w:rsidRPr="007D4E42">
            <w:rPr>
              <w:rFonts w:ascii="Calibri" w:hAnsi="Calibri"/>
              <w:smallCaps/>
              <w:sz w:val="20"/>
            </w:rPr>
            <w:t xml:space="preserve">Pag.  </w:t>
          </w:r>
          <w:r w:rsidRPr="007D4E42">
            <w:rPr>
              <w:rFonts w:ascii="Calibri" w:hAnsi="Calibri"/>
              <w:smallCaps/>
              <w:sz w:val="20"/>
            </w:rPr>
            <w:fldChar w:fldCharType="begin"/>
          </w:r>
          <w:r w:rsidRPr="007D4E42">
            <w:rPr>
              <w:rFonts w:ascii="Calibri" w:hAnsi="Calibri"/>
              <w:smallCaps/>
              <w:sz w:val="20"/>
            </w:rPr>
            <w:instrText xml:space="preserve"> PAGE </w:instrText>
          </w:r>
          <w:r w:rsidRPr="007D4E42">
            <w:rPr>
              <w:rFonts w:ascii="Calibri" w:hAnsi="Calibri"/>
              <w:smallCaps/>
              <w:sz w:val="20"/>
            </w:rPr>
            <w:fldChar w:fldCharType="separate"/>
          </w:r>
          <w:r w:rsidRPr="007D4E42">
            <w:rPr>
              <w:rFonts w:ascii="Calibri" w:hAnsi="Calibri"/>
              <w:smallCaps/>
              <w:noProof/>
              <w:sz w:val="20"/>
            </w:rPr>
            <w:t>7</w:t>
          </w:r>
          <w:r w:rsidRPr="007D4E42">
            <w:rPr>
              <w:rFonts w:ascii="Calibri" w:hAnsi="Calibri"/>
              <w:smallCaps/>
              <w:sz w:val="20"/>
            </w:rPr>
            <w:fldChar w:fldCharType="end"/>
          </w:r>
          <w:r w:rsidRPr="007D4E42">
            <w:rPr>
              <w:rFonts w:ascii="Calibri" w:hAnsi="Calibri"/>
              <w:smallCaps/>
              <w:sz w:val="20"/>
            </w:rPr>
            <w:t xml:space="preserve"> / </w:t>
          </w:r>
          <w:r w:rsidRPr="007D4E42">
            <w:rPr>
              <w:rFonts w:ascii="Calibri" w:hAnsi="Calibri"/>
              <w:smallCaps/>
              <w:sz w:val="20"/>
            </w:rPr>
            <w:fldChar w:fldCharType="begin"/>
          </w:r>
          <w:r w:rsidRPr="007D4E42">
            <w:rPr>
              <w:rFonts w:ascii="Calibri" w:hAnsi="Calibri"/>
              <w:smallCaps/>
              <w:sz w:val="20"/>
            </w:rPr>
            <w:instrText xml:space="preserve"> NUMPAGES \* ARABIC </w:instrText>
          </w:r>
          <w:r w:rsidRPr="007D4E42">
            <w:rPr>
              <w:rFonts w:ascii="Calibri" w:hAnsi="Calibri"/>
              <w:smallCaps/>
              <w:sz w:val="20"/>
            </w:rPr>
            <w:fldChar w:fldCharType="separate"/>
          </w:r>
          <w:r w:rsidRPr="007D4E42">
            <w:rPr>
              <w:rFonts w:ascii="Calibri" w:hAnsi="Calibri"/>
              <w:smallCaps/>
              <w:noProof/>
              <w:sz w:val="20"/>
            </w:rPr>
            <w:t>7</w:t>
          </w:r>
          <w:r w:rsidRPr="007D4E42">
            <w:rPr>
              <w:rFonts w:ascii="Calibri" w:hAnsi="Calibri"/>
              <w:smallCaps/>
              <w:sz w:val="20"/>
            </w:rPr>
            <w:fldChar w:fldCharType="end"/>
          </w:r>
        </w:p>
      </w:tc>
    </w:tr>
  </w:tbl>
  <w:p w14:paraId="55E7ACEF" w14:textId="440758C0" w:rsidR="003B710F" w:rsidRDefault="003B71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2"/>
      <w:gridCol w:w="3042"/>
    </w:tblGrid>
    <w:tr w:rsidR="00737864" w14:paraId="07097027" w14:textId="77777777" w:rsidTr="005B683E">
      <w:trPr>
        <w:trHeight w:val="759"/>
        <w:jc w:val="center"/>
      </w:trPr>
      <w:tc>
        <w:tcPr>
          <w:tcW w:w="5000" w:type="pct"/>
          <w:gridSpan w:val="2"/>
          <w:tcBorders>
            <w:top w:val="single" w:sz="2" w:space="0" w:color="FFC000"/>
            <w:left w:val="single" w:sz="2" w:space="0" w:color="FFC000"/>
            <w:bottom w:val="single" w:sz="2" w:space="0" w:color="FFC000"/>
            <w:right w:val="single" w:sz="2" w:space="0" w:color="FFC000"/>
          </w:tcBorders>
          <w:vAlign w:val="center"/>
        </w:tcPr>
        <w:p w14:paraId="234F087B" w14:textId="77777777" w:rsidR="00737864" w:rsidRPr="00F01B82" w:rsidRDefault="00737864" w:rsidP="00737864">
          <w:pPr>
            <w:jc w:val="center"/>
            <w:rPr>
              <w:rFonts w:ascii="Arial" w:hAnsi="Arial" w:cs="Arial"/>
              <w:b/>
              <w:bCs/>
              <w:sz w:val="36"/>
              <w:szCs w:val="36"/>
            </w:rPr>
          </w:pPr>
          <w:r w:rsidRPr="00F01B82">
            <w:rPr>
              <w:rFonts w:ascii="Arial" w:hAnsi="Arial" w:cs="Arial"/>
              <w:b/>
              <w:bCs/>
              <w:sz w:val="36"/>
              <w:szCs w:val="36"/>
            </w:rPr>
            <w:t>LICEO E ISTITUTO TECNICO “ERASMO DA ROTTERDAM”</w:t>
          </w:r>
        </w:p>
        <w:p w14:paraId="2A0529A2" w14:textId="77777777" w:rsidR="00737864" w:rsidRPr="00F01B82" w:rsidRDefault="00737864" w:rsidP="00737864">
          <w:pPr>
            <w:jc w:val="center"/>
          </w:pPr>
          <w:r w:rsidRPr="00F01B82">
            <w:t>Liceo Artistico indirizzo Grafica - Liceo delle S</w:t>
          </w:r>
          <w:r>
            <w:t>cienze Umane opzione Economico S</w:t>
          </w:r>
          <w:r w:rsidRPr="00F01B82">
            <w:t>ociale</w:t>
          </w:r>
        </w:p>
        <w:p w14:paraId="231AE240" w14:textId="77777777" w:rsidR="00737864" w:rsidRPr="00F01B82" w:rsidRDefault="00737864" w:rsidP="00737864">
          <w:pPr>
            <w:jc w:val="center"/>
          </w:pPr>
          <w:r>
            <w:t>ITI Informatica e T</w:t>
          </w:r>
          <w:r w:rsidRPr="00F01B82">
            <w:t>eleco</w:t>
          </w:r>
          <w:r>
            <w:t>municazioni - ITI Costruzioni, Ambiente e T</w:t>
          </w:r>
          <w:r w:rsidRPr="00F01B82">
            <w:t>erritorio</w:t>
          </w:r>
        </w:p>
        <w:p w14:paraId="59668624" w14:textId="77777777" w:rsidR="00737864" w:rsidRDefault="00737864" w:rsidP="00737864">
          <w:pPr>
            <w:jc w:val="center"/>
          </w:pPr>
          <w:r w:rsidRPr="00F01B82">
            <w:t>Via Varalli, 24 - 20021 BOLLATE (MI)   Tel. 023506460/75 - MITD450009 – C.F.97068290150</w:t>
          </w:r>
        </w:p>
        <w:p w14:paraId="4D350B90" w14:textId="77777777" w:rsidR="00737864" w:rsidRDefault="00737864" w:rsidP="00737864">
          <w:pPr>
            <w:jc w:val="center"/>
          </w:pPr>
        </w:p>
      </w:tc>
    </w:tr>
    <w:tr w:rsidR="00737864" w14:paraId="25B45D79" w14:textId="77777777" w:rsidTr="005B683E">
      <w:trPr>
        <w:trHeight w:val="1255"/>
        <w:jc w:val="center"/>
      </w:trPr>
      <w:tc>
        <w:tcPr>
          <w:tcW w:w="3575" w:type="pct"/>
          <w:tcBorders>
            <w:top w:val="single" w:sz="2" w:space="0" w:color="FFC000"/>
            <w:left w:val="single" w:sz="2" w:space="0" w:color="FFC000"/>
            <w:bottom w:val="single" w:sz="2" w:space="0" w:color="FFC000"/>
            <w:right w:val="nil"/>
          </w:tcBorders>
          <w:vAlign w:val="center"/>
        </w:tcPr>
        <w:p w14:paraId="10203DAC" w14:textId="77777777" w:rsidR="00737864" w:rsidRPr="00F01B82" w:rsidRDefault="00737864" w:rsidP="00737864">
          <w:pPr>
            <w:jc w:val="center"/>
            <w:rPr>
              <w:rFonts w:ascii="Arial" w:hAnsi="Arial" w:cs="Arial"/>
              <w:b/>
              <w:bCs/>
              <w:sz w:val="36"/>
              <w:szCs w:val="36"/>
            </w:rPr>
          </w:pPr>
          <w:r>
            <w:rPr>
              <w:noProof/>
              <w:lang w:eastAsia="it-IT"/>
            </w:rPr>
            <w:drawing>
              <wp:inline distT="0" distB="0" distL="0" distR="0" wp14:anchorId="34BB1A5E" wp14:editId="4F9101D1">
                <wp:extent cx="4166484" cy="938254"/>
                <wp:effectExtent l="0" t="0" r="5715" b="0"/>
                <wp:docPr id="740612129" name="Immagine 1" descr="Immagine che contiene testo, schermata,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2129" name="Immagine 1" descr="Immagine che contiene testo, schermata, grafica,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101" cy="999870"/>
                        </a:xfrm>
                        <a:prstGeom prst="rect">
                          <a:avLst/>
                        </a:prstGeom>
                        <a:noFill/>
                        <a:ln>
                          <a:noFill/>
                        </a:ln>
                      </pic:spPr>
                    </pic:pic>
                  </a:graphicData>
                </a:graphic>
              </wp:inline>
            </w:drawing>
          </w:r>
        </w:p>
      </w:tc>
      <w:tc>
        <w:tcPr>
          <w:tcW w:w="1425" w:type="pct"/>
          <w:tcBorders>
            <w:top w:val="single" w:sz="2" w:space="0" w:color="FFC000"/>
            <w:left w:val="nil"/>
            <w:bottom w:val="single" w:sz="2" w:space="0" w:color="FFC000"/>
            <w:right w:val="single" w:sz="2" w:space="0" w:color="FFC000"/>
          </w:tcBorders>
          <w:vAlign w:val="center"/>
        </w:tcPr>
        <w:p w14:paraId="3FEA971F" w14:textId="77777777" w:rsidR="00737864" w:rsidRPr="00F01B82" w:rsidRDefault="00737864" w:rsidP="00737864">
          <w:pPr>
            <w:jc w:val="center"/>
            <w:rPr>
              <w:rFonts w:ascii="Arial" w:hAnsi="Arial" w:cs="Arial"/>
              <w:b/>
              <w:bCs/>
              <w:sz w:val="36"/>
              <w:szCs w:val="36"/>
            </w:rPr>
          </w:pPr>
          <w:r w:rsidRPr="00AB432C">
            <w:rPr>
              <w:rFonts w:ascii="Arial" w:hAnsi="Arial" w:cs="Arial"/>
              <w:b/>
              <w:bCs/>
              <w:noProof/>
              <w:sz w:val="36"/>
              <w:szCs w:val="36"/>
              <w:lang w:eastAsia="it-IT"/>
            </w:rPr>
            <w:drawing>
              <wp:inline distT="0" distB="0" distL="0" distR="0" wp14:anchorId="63582F87" wp14:editId="1E80D5A6">
                <wp:extent cx="1558455" cy="882595"/>
                <wp:effectExtent l="0" t="0" r="3810" b="0"/>
                <wp:docPr id="1737401877"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01877" name="Immagine 1" descr="Immagine che contiene testo, Carattere, logo, schermata&#10;&#10;Il contenuto generato dall'IA potrebbe non essere corretto."/>
                        <pic:cNvPicPr/>
                      </pic:nvPicPr>
                      <pic:blipFill>
                        <a:blip r:embed="rId2"/>
                        <a:stretch>
                          <a:fillRect/>
                        </a:stretch>
                      </pic:blipFill>
                      <pic:spPr>
                        <a:xfrm>
                          <a:off x="0" y="0"/>
                          <a:ext cx="1609697" cy="911615"/>
                        </a:xfrm>
                        <a:prstGeom prst="rect">
                          <a:avLst/>
                        </a:prstGeom>
                      </pic:spPr>
                    </pic:pic>
                  </a:graphicData>
                </a:graphic>
              </wp:inline>
            </w:drawing>
          </w:r>
        </w:p>
      </w:tc>
    </w:tr>
  </w:tbl>
  <w:p w14:paraId="1E3CFB85" w14:textId="77777777" w:rsidR="003B710F" w:rsidRDefault="003B710F">
    <w:pPr>
      <w:pStyle w:val="Intestazione"/>
    </w:pPr>
  </w:p>
  <w:tbl>
    <w:tblPr>
      <w:tblW w:w="106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6660"/>
      <w:gridCol w:w="3969"/>
    </w:tblGrid>
    <w:tr w:rsidR="00000C74" w14:paraId="1290F104" w14:textId="77777777" w:rsidTr="00000C74">
      <w:trPr>
        <w:cantSplit/>
        <w:trHeight w:val="544"/>
        <w:jc w:val="center"/>
      </w:trPr>
      <w:tc>
        <w:tcPr>
          <w:tcW w:w="3133" w:type="pct"/>
          <w:tcBorders>
            <w:top w:val="single" w:sz="2" w:space="0" w:color="000000"/>
            <w:left w:val="single" w:sz="2" w:space="0" w:color="000000"/>
            <w:bottom w:val="single" w:sz="2" w:space="0" w:color="000000"/>
            <w:right w:val="single" w:sz="2" w:space="0" w:color="000000"/>
          </w:tcBorders>
          <w:vAlign w:val="center"/>
          <w:hideMark/>
        </w:tcPr>
        <w:p w14:paraId="00F707F0" w14:textId="77777777" w:rsidR="00000C74" w:rsidRDefault="00000C74" w:rsidP="00000C74">
          <w:pPr>
            <w:spacing w:before="40" w:after="40"/>
            <w:rPr>
              <w:rFonts w:ascii="Arial" w:hAnsi="Arial" w:cs="Times New Roman"/>
              <w:sz w:val="22"/>
              <w:szCs w:val="22"/>
              <w:lang w:eastAsia="en-US"/>
            </w:rPr>
          </w:pPr>
          <w:r>
            <w:rPr>
              <w:smallCaps/>
            </w:rPr>
            <w:t>PRESA IN CARICO ATTREZZATURE O CHIAVI DI ACCESSO</w:t>
          </w:r>
        </w:p>
      </w:tc>
      <w:tc>
        <w:tcPr>
          <w:tcW w:w="1867" w:type="pct"/>
          <w:tcBorders>
            <w:top w:val="single" w:sz="2" w:space="0" w:color="000000"/>
            <w:left w:val="single" w:sz="2" w:space="0" w:color="000000"/>
            <w:bottom w:val="single" w:sz="2" w:space="0" w:color="000000"/>
            <w:right w:val="single" w:sz="2" w:space="0" w:color="000000"/>
          </w:tcBorders>
          <w:vAlign w:val="center"/>
          <w:hideMark/>
        </w:tcPr>
        <w:p w14:paraId="1FF8458D" w14:textId="77777777" w:rsidR="00000C74" w:rsidRDefault="00000C74" w:rsidP="00000C74">
          <w:pPr>
            <w:spacing w:before="40" w:after="40"/>
            <w:rPr>
              <w:b/>
              <w:lang w:val="en-US"/>
            </w:rPr>
          </w:pPr>
          <w:r>
            <w:t xml:space="preserve">Codice Mod. </w:t>
          </w:r>
          <w:r w:rsidRPr="001C350A">
            <w:rPr>
              <w:b/>
              <w:bCs/>
            </w:rPr>
            <w:t>RQ 18.3</w:t>
          </w:r>
          <w:r>
            <w:t xml:space="preserve"> Pag.  </w:t>
          </w: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\*Arabic </w:instrText>
          </w:r>
          <w:r>
            <w:fldChar w:fldCharType="separate"/>
          </w:r>
          <w:r>
            <w:rPr>
              <w:noProof/>
            </w:rPr>
            <w:t>2</w:t>
          </w:r>
          <w:r>
            <w:fldChar w:fldCharType="end"/>
          </w:r>
        </w:p>
      </w:tc>
    </w:tr>
  </w:tbl>
  <w:p w14:paraId="6BEDA16D" w14:textId="77777777" w:rsidR="00000C74" w:rsidRDefault="00000C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85CCC"/>
    <w:multiLevelType w:val="multilevel"/>
    <w:tmpl w:val="71A42758"/>
    <w:numStyleLink w:val="RulesText"/>
  </w:abstractNum>
  <w:abstractNum w:abstractNumId="1" w15:restartNumberingAfterBreak="0">
    <w:nsid w:val="7F437D7E"/>
    <w:multiLevelType w:val="multilevel"/>
    <w:tmpl w:val="71A42758"/>
    <w:styleLink w:val="RulesText"/>
    <w:lvl w:ilvl="0">
      <w:start w:val="1"/>
      <w:numFmt w:val="decimal"/>
      <w:lvlText w:val="%1."/>
      <w:lvlJc w:val="left"/>
      <w:pPr>
        <w:tabs>
          <w:tab w:val="num" w:pos="720"/>
        </w:tabs>
        <w:ind w:left="72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173858">
    <w:abstractNumId w:val="0"/>
  </w:num>
  <w:num w:numId="2" w16cid:durableId="116216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16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0F"/>
    <w:rsid w:val="00000C74"/>
    <w:rsid w:val="00023966"/>
    <w:rsid w:val="00035E9A"/>
    <w:rsid w:val="001375A2"/>
    <w:rsid w:val="00153F01"/>
    <w:rsid w:val="00190F0D"/>
    <w:rsid w:val="001B02E5"/>
    <w:rsid w:val="001C350A"/>
    <w:rsid w:val="0023744C"/>
    <w:rsid w:val="00243857"/>
    <w:rsid w:val="002802BA"/>
    <w:rsid w:val="00281752"/>
    <w:rsid w:val="002F3EAC"/>
    <w:rsid w:val="00331166"/>
    <w:rsid w:val="00354A90"/>
    <w:rsid w:val="00355BB8"/>
    <w:rsid w:val="003B710F"/>
    <w:rsid w:val="003E438D"/>
    <w:rsid w:val="004212C6"/>
    <w:rsid w:val="00457F35"/>
    <w:rsid w:val="004D29E3"/>
    <w:rsid w:val="004E4A9F"/>
    <w:rsid w:val="00504539"/>
    <w:rsid w:val="005502DD"/>
    <w:rsid w:val="005651CC"/>
    <w:rsid w:val="00572384"/>
    <w:rsid w:val="005B5F26"/>
    <w:rsid w:val="005D232E"/>
    <w:rsid w:val="005D63DA"/>
    <w:rsid w:val="005E238C"/>
    <w:rsid w:val="006116B8"/>
    <w:rsid w:val="00657E71"/>
    <w:rsid w:val="00674C23"/>
    <w:rsid w:val="006B2594"/>
    <w:rsid w:val="006B5E03"/>
    <w:rsid w:val="006E0859"/>
    <w:rsid w:val="006F0FE3"/>
    <w:rsid w:val="00715274"/>
    <w:rsid w:val="00737864"/>
    <w:rsid w:val="00757A7B"/>
    <w:rsid w:val="007705D9"/>
    <w:rsid w:val="00794641"/>
    <w:rsid w:val="0084486A"/>
    <w:rsid w:val="008506FE"/>
    <w:rsid w:val="00875AFA"/>
    <w:rsid w:val="008930E3"/>
    <w:rsid w:val="008C411D"/>
    <w:rsid w:val="00903D63"/>
    <w:rsid w:val="0093702D"/>
    <w:rsid w:val="00983338"/>
    <w:rsid w:val="0098419C"/>
    <w:rsid w:val="009A010C"/>
    <w:rsid w:val="009B63B7"/>
    <w:rsid w:val="00A13DE5"/>
    <w:rsid w:val="00A858AD"/>
    <w:rsid w:val="00AB2A4D"/>
    <w:rsid w:val="00B26BE0"/>
    <w:rsid w:val="00B5039B"/>
    <w:rsid w:val="00B63CBE"/>
    <w:rsid w:val="00B77659"/>
    <w:rsid w:val="00B87C7A"/>
    <w:rsid w:val="00C74131"/>
    <w:rsid w:val="00CB0468"/>
    <w:rsid w:val="00CF6225"/>
    <w:rsid w:val="00D22CF8"/>
    <w:rsid w:val="00D621FF"/>
    <w:rsid w:val="00D74593"/>
    <w:rsid w:val="00DC51BB"/>
    <w:rsid w:val="00DF4D8A"/>
    <w:rsid w:val="00E22119"/>
    <w:rsid w:val="00E57949"/>
    <w:rsid w:val="00ED100F"/>
    <w:rsid w:val="00F01B82"/>
    <w:rsid w:val="00F358B2"/>
    <w:rsid w:val="00F53909"/>
    <w:rsid w:val="00F76865"/>
    <w:rsid w:val="00FD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BF62A"/>
  <w15:docId w15:val="{27CAC345-C9BB-48FD-B1F1-F7FD3143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ahoma" w:eastAsia="Times New Roman" w:hAnsi="Tahoma" w:cs="Tahoma"/>
      <w:sz w:val="24"/>
      <w:szCs w:val="24"/>
      <w:lang w:val="it-IT" w:eastAsia="zh-CN"/>
    </w:rPr>
  </w:style>
  <w:style w:type="paragraph" w:styleId="Titolo1">
    <w:name w:val="heading 1"/>
    <w:basedOn w:val="Normale"/>
    <w:next w:val="Normale"/>
    <w:qFormat/>
    <w:pPr>
      <w:keepNext/>
      <w:spacing w:before="240" w:after="60"/>
      <w:outlineLvl w:val="0"/>
    </w:pPr>
    <w:rPr>
      <w:rFonts w:eastAsia="SimSun"/>
      <w:b/>
      <w:bCs/>
      <w:kern w:val="32"/>
      <w:sz w:val="32"/>
      <w:szCs w:val="32"/>
    </w:rPr>
  </w:style>
  <w:style w:type="paragraph" w:styleId="Titolo2">
    <w:name w:val="heading 2"/>
    <w:basedOn w:val="Normale"/>
    <w:next w:val="Normale"/>
    <w:qFormat/>
    <w:pPr>
      <w:keepNext/>
      <w:spacing w:before="240" w:after="60"/>
      <w:outlineLvl w:val="1"/>
    </w:pPr>
    <w:rPr>
      <w:rFonts w:eastAsia="SimSun"/>
      <w:b/>
      <w:bCs/>
      <w:i/>
      <w:iCs/>
      <w:sz w:val="28"/>
      <w:szCs w:val="28"/>
    </w:rPr>
  </w:style>
  <w:style w:type="paragraph" w:styleId="Titolo3">
    <w:name w:val="heading 3"/>
    <w:basedOn w:val="Normale"/>
    <w:next w:val="Normale"/>
    <w:qFormat/>
    <w:pPr>
      <w:keepNext/>
      <w:spacing w:before="240" w:after="60"/>
      <w:outlineLvl w:val="2"/>
    </w:pPr>
    <w:rPr>
      <w:rFonts w:eastAsia="SimSun"/>
      <w:b/>
      <w:bCs/>
      <w:sz w:val="26"/>
      <w:szCs w:val="26"/>
    </w:rPr>
  </w:style>
  <w:style w:type="paragraph" w:styleId="Titolo4">
    <w:name w:val="heading 4"/>
    <w:basedOn w:val="Normale"/>
    <w:next w:val="Normale"/>
    <w:link w:val="Titolo4Carattere"/>
    <w:uiPriority w:val="9"/>
    <w:unhideWhenUsed/>
    <w:qFormat/>
    <w:rsid w:val="003B710F"/>
    <w:pPr>
      <w:keepNext/>
      <w:spacing w:before="240" w:after="60"/>
      <w:outlineLvl w:val="3"/>
    </w:pPr>
    <w:rPr>
      <w:rFonts w:ascii="Calibri" w:hAnsi="Calibri" w:cs="Arial"/>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Char">
    <w:name w:val="Char Char"/>
    <w:basedOn w:val="Carpredefinitoparagrafo"/>
  </w:style>
  <w:style w:type="paragraph" w:styleId="Corpotesto">
    <w:name w:val="Body Text"/>
    <w:basedOn w:val="Normale"/>
    <w:link w:val="CorpotestoCarattere"/>
    <w:pPr>
      <w:spacing w:after="180"/>
    </w:pPr>
    <w:rPr>
      <w:sz w:val="20"/>
      <w:szCs w:val="20"/>
    </w:rPr>
  </w:style>
  <w:style w:type="paragraph" w:styleId="Testofumetto">
    <w:name w:val="Balloon Text"/>
    <w:basedOn w:val="Normale"/>
    <w:semiHidden/>
    <w:rPr>
      <w:sz w:val="16"/>
      <w:szCs w:val="16"/>
    </w:rPr>
  </w:style>
  <w:style w:type="paragraph" w:customStyle="1" w:styleId="Nomepartecipante">
    <w:name w:val="Nome partecipante"/>
    <w:basedOn w:val="Corpotesto"/>
    <w:pPr>
      <w:tabs>
        <w:tab w:val="left" w:leader="underscore" w:pos="5040"/>
        <w:tab w:val="left" w:pos="5220"/>
        <w:tab w:val="left" w:leader="underscore" w:pos="9720"/>
      </w:tabs>
      <w:spacing w:before="360"/>
    </w:pPr>
    <w:rPr>
      <w:lang w:eastAsia="it-IT" w:bidi="it-IT"/>
    </w:rPr>
  </w:style>
  <w:style w:type="paragraph" w:customStyle="1" w:styleId="Intestazionetabellaadesione">
    <w:name w:val="Intestazione tabella adesione"/>
    <w:basedOn w:val="Corpotesto"/>
    <w:pPr>
      <w:spacing w:after="0"/>
    </w:pPr>
    <w:rPr>
      <w:b/>
      <w:sz w:val="16"/>
      <w:szCs w:val="16"/>
      <w:lang w:eastAsia="it-IT" w:bidi="it-IT"/>
    </w:rPr>
  </w:style>
  <w:style w:type="paragraph" w:customStyle="1" w:styleId="Nomesponsor">
    <w:name w:val="Nome sponsor"/>
    <w:basedOn w:val="Intestazionetabellaadesione"/>
    <w:rPr>
      <w:b w:val="0"/>
    </w:rPr>
  </w:style>
  <w:style w:type="paragraph" w:customStyle="1" w:styleId="Importisponsor">
    <w:name w:val="Importi sponsor"/>
    <w:basedOn w:val="Nomesponsor"/>
    <w:pPr>
      <w:jc w:val="right"/>
    </w:pPr>
  </w:style>
  <w:style w:type="paragraph" w:customStyle="1" w:styleId="Numerosponsor">
    <w:name w:val="Numero sponsor"/>
    <w:basedOn w:val="Nomesponsor"/>
    <w:pPr>
      <w:jc w:val="right"/>
    </w:pPr>
    <w:rPr>
      <w:b/>
      <w:bCs/>
    </w:rPr>
  </w:style>
  <w:style w:type="character" w:customStyle="1" w:styleId="MatchingBusinessSponsorChar">
    <w:name w:val="Matching Business Sponsor Char"/>
    <w:basedOn w:val="Carpredefinitoparagrafo"/>
    <w:link w:val="Sponsoraziendeassociate"/>
  </w:style>
  <w:style w:type="paragraph" w:customStyle="1" w:styleId="Sponsoraziendeassociate">
    <w:name w:val="Sponsor aziende associate"/>
    <w:basedOn w:val="Corpotesto"/>
    <w:link w:val="MatchingBusinessSponsorChar"/>
    <w:pPr>
      <w:spacing w:before="60" w:after="60"/>
    </w:pPr>
    <w:rPr>
      <w:lang w:eastAsia="it-IT" w:bidi="it-IT"/>
    </w:rPr>
  </w:style>
  <w:style w:type="character" w:customStyle="1" w:styleId="EventDateChar">
    <w:name w:val="Event Date Char"/>
    <w:basedOn w:val="Carpredefinitoparagrafo"/>
    <w:link w:val="Dataevento"/>
  </w:style>
  <w:style w:type="paragraph" w:customStyle="1" w:styleId="Dataevento">
    <w:name w:val="Data evento"/>
    <w:basedOn w:val="Corpotesto"/>
    <w:link w:val="EventDateChar"/>
    <w:pPr>
      <w:jc w:val="center"/>
    </w:pPr>
    <w:rPr>
      <w:sz w:val="28"/>
      <w:szCs w:val="28"/>
      <w:lang w:eastAsia="it-IT" w:bidi="it-IT"/>
    </w:rPr>
  </w:style>
  <w:style w:type="paragraph" w:customStyle="1" w:styleId="Titolomodulo">
    <w:name w:val="Titolo modulo"/>
    <w:basedOn w:val="Normale"/>
    <w:pPr>
      <w:spacing w:after="60"/>
      <w:jc w:val="center"/>
      <w:outlineLvl w:val="0"/>
    </w:pPr>
    <w:rPr>
      <w:bCs/>
      <w:kern w:val="28"/>
      <w:sz w:val="36"/>
      <w:szCs w:val="36"/>
      <w:lang w:eastAsia="it-IT" w:bidi="it-IT"/>
    </w:rPr>
  </w:style>
  <w:style w:type="character" w:customStyle="1" w:styleId="BodyTextBoldChar">
    <w:name w:val="Body Text (Bold) Char"/>
    <w:basedOn w:val="Carpredefinitoparagrafo"/>
    <w:link w:val="Corpodeltestograssetto"/>
  </w:style>
  <w:style w:type="paragraph" w:customStyle="1" w:styleId="Corpodeltestograssetto">
    <w:name w:val="Corpo del testo (grassetto)"/>
    <w:basedOn w:val="Corpotesto"/>
    <w:link w:val="BodyTextBoldChar"/>
    <w:rPr>
      <w:b/>
      <w:lang w:eastAsia="it-IT" w:bidi="it-IT"/>
    </w:rPr>
  </w:style>
  <w:style w:type="paragraph" w:customStyle="1" w:styleId="Titolopagina">
    <w:name w:val="Titolo pagina"/>
    <w:basedOn w:val="Normale"/>
    <w:pPr>
      <w:spacing w:after="120"/>
      <w:jc w:val="center"/>
      <w:outlineLvl w:val="0"/>
    </w:pPr>
    <w:rPr>
      <w:rFonts w:ascii="Arial" w:hAnsi="Arial" w:cs="Arial"/>
      <w:bCs/>
      <w:kern w:val="28"/>
      <w:sz w:val="36"/>
      <w:szCs w:val="36"/>
      <w:lang w:eastAsia="it-IT" w:bidi="it-IT"/>
    </w:rPr>
  </w:style>
  <w:style w:type="character" w:customStyle="1" w:styleId="CorpotestoCarattere">
    <w:name w:val="Corpo testo Carattere"/>
    <w:basedOn w:val="Carpredefinitoparagrafo"/>
    <w:link w:val="Corpotesto"/>
    <w:locked/>
    <w:rPr>
      <w:rFonts w:ascii="Tahoma" w:hAnsi="Tahoma" w:cs="Tahoma" w:hint="default"/>
      <w:lang w:val="it-IT" w:eastAsia="it-IT" w:bidi="it-IT"/>
    </w:rPr>
  </w:style>
  <w:style w:type="paragraph" w:customStyle="1" w:styleId="MatchingBusinessSponsor">
    <w:name w:val="Matching Business Sponsor"/>
    <w:basedOn w:val="Normale"/>
    <w:link w:val="Caratteresponsoraziendeassociate"/>
  </w:style>
  <w:style w:type="character" w:customStyle="1" w:styleId="Caratteresponsoraziendeassociate">
    <w:name w:val="Carattere sponsor aziende associate"/>
    <w:basedOn w:val="CorpotestoCarattere"/>
    <w:link w:val="MatchingBusinessSponsor"/>
    <w:locked/>
    <w:rPr>
      <w:rFonts w:ascii="Tahoma" w:hAnsi="Tahoma" w:cs="Tahoma" w:hint="default"/>
      <w:lang w:val="it-IT" w:eastAsia="it-IT" w:bidi="it-IT"/>
    </w:rPr>
  </w:style>
  <w:style w:type="paragraph" w:customStyle="1" w:styleId="EventDate">
    <w:name w:val="Event Date"/>
    <w:basedOn w:val="Normale"/>
    <w:link w:val="Caratteredataevento"/>
  </w:style>
  <w:style w:type="character" w:customStyle="1" w:styleId="Caratteredataevento">
    <w:name w:val="Carattere data evento"/>
    <w:basedOn w:val="CorpotestoCarattere"/>
    <w:link w:val="EventDate"/>
    <w:locked/>
    <w:rPr>
      <w:rFonts w:ascii="Tahoma" w:hAnsi="Tahoma" w:cs="Tahoma" w:hint="default"/>
      <w:sz w:val="28"/>
      <w:lang w:val="it-IT" w:eastAsia="it-IT" w:bidi="it-IT"/>
    </w:rPr>
  </w:style>
  <w:style w:type="paragraph" w:customStyle="1" w:styleId="BodyTextBold">
    <w:name w:val="Body Text (Bold)"/>
    <w:basedOn w:val="Normale"/>
    <w:link w:val="Caratterecorpodeltestograssetto"/>
  </w:style>
  <w:style w:type="character" w:customStyle="1" w:styleId="Caratterecorpodeltestograssetto">
    <w:name w:val="Carattere corpo del testo (grassetto)"/>
    <w:basedOn w:val="CorpotestoCarattere"/>
    <w:link w:val="BodyTextBold"/>
    <w:locked/>
    <w:rPr>
      <w:rFonts w:ascii="Tahoma" w:hAnsi="Tahoma" w:cs="Tahoma" w:hint="default"/>
      <w:b/>
      <w:bCs w:val="0"/>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 w:type="table" w:customStyle="1" w:styleId="Tabellagriglia">
    <w:name w:val="Tabella griglia"/>
    <w:basedOn w:val="Tabellanormale"/>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ulesText">
    <w:name w:val="Rules Text"/>
    <w:pPr>
      <w:numPr>
        <w:numId w:val="3"/>
      </w:numPr>
    </w:pPr>
  </w:style>
  <w:style w:type="paragraph" w:styleId="Intestazione">
    <w:name w:val="header"/>
    <w:basedOn w:val="Normale"/>
    <w:link w:val="IntestazioneCarattere"/>
    <w:uiPriority w:val="99"/>
    <w:rsid w:val="003B710F"/>
    <w:pPr>
      <w:tabs>
        <w:tab w:val="center" w:pos="4819"/>
        <w:tab w:val="right" w:pos="9638"/>
      </w:tabs>
    </w:pPr>
  </w:style>
  <w:style w:type="character" w:customStyle="1" w:styleId="IntestazioneCarattere">
    <w:name w:val="Intestazione Carattere"/>
    <w:basedOn w:val="Carpredefinitoparagrafo"/>
    <w:link w:val="Intestazione"/>
    <w:uiPriority w:val="99"/>
    <w:rsid w:val="003B710F"/>
    <w:rPr>
      <w:rFonts w:ascii="Tahoma" w:eastAsia="Times New Roman" w:hAnsi="Tahoma" w:cs="Tahoma"/>
      <w:sz w:val="24"/>
      <w:szCs w:val="24"/>
      <w:lang w:val="it-IT" w:eastAsia="zh-CN"/>
    </w:rPr>
  </w:style>
  <w:style w:type="paragraph" w:styleId="Pidipagina">
    <w:name w:val="footer"/>
    <w:basedOn w:val="Normale"/>
    <w:link w:val="PidipaginaCarattere"/>
    <w:rsid w:val="003B710F"/>
    <w:pPr>
      <w:tabs>
        <w:tab w:val="center" w:pos="4819"/>
        <w:tab w:val="right" w:pos="9638"/>
      </w:tabs>
    </w:pPr>
  </w:style>
  <w:style w:type="character" w:customStyle="1" w:styleId="PidipaginaCarattere">
    <w:name w:val="Piè di pagina Carattere"/>
    <w:basedOn w:val="Carpredefinitoparagrafo"/>
    <w:link w:val="Pidipagina"/>
    <w:rsid w:val="003B710F"/>
    <w:rPr>
      <w:rFonts w:ascii="Tahoma" w:eastAsia="Times New Roman" w:hAnsi="Tahoma" w:cs="Tahoma"/>
      <w:sz w:val="24"/>
      <w:szCs w:val="24"/>
      <w:lang w:val="it-IT" w:eastAsia="zh-CN"/>
    </w:rPr>
  </w:style>
  <w:style w:type="character" w:customStyle="1" w:styleId="Titolo4Carattere">
    <w:name w:val="Titolo 4 Carattere"/>
    <w:basedOn w:val="Carpredefinitoparagrafo"/>
    <w:link w:val="Titolo4"/>
    <w:uiPriority w:val="9"/>
    <w:rsid w:val="003B710F"/>
    <w:rPr>
      <w:rFonts w:ascii="Calibri" w:eastAsia="Times New Roman" w:hAnsi="Calibri" w:cs="Arial"/>
      <w:b/>
      <w:bCs/>
      <w:sz w:val="28"/>
      <w:szCs w:val="28"/>
      <w:lang w:val="it-IT" w:eastAsia="it-IT"/>
    </w:rPr>
  </w:style>
  <w:style w:type="character" w:styleId="Collegamentoipertestuale">
    <w:name w:val="Hyperlink"/>
    <w:basedOn w:val="Carpredefinitoparagrafo"/>
    <w:rsid w:val="00F01B82"/>
    <w:rPr>
      <w:color w:val="0000FF" w:themeColor="hyperlink"/>
      <w:u w:val="single"/>
    </w:rPr>
  </w:style>
  <w:style w:type="character" w:styleId="Menzionenonrisolta">
    <w:name w:val="Unresolved Mention"/>
    <w:basedOn w:val="Carpredefinitoparagrafo"/>
    <w:uiPriority w:val="99"/>
    <w:semiHidden/>
    <w:unhideWhenUsed/>
    <w:rsid w:val="00F0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e\AppData\Roaming\Microsoft\Templates\Modulo%20per%20le%20donazioni%20per%20la%20maratona%20di%20beneficen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rketSpecific xmlns="7851d254-ce09-43b6-8d90-072588e7901c">false</MarketSpecific>
    <ApprovalStatus xmlns="7851d254-ce09-43b6-8d90-072588e7901c">InProgress</ApprovalStatus>
    <LocComments xmlns="7851d254-ce09-43b6-8d90-072588e7901c" xsi:nil="true"/>
    <DirectSourceMarket xmlns="7851d254-ce09-43b6-8d90-072588e7901c">english</DirectSourceMarket>
    <ThumbnailAssetId xmlns="7851d254-ce09-43b6-8d90-072588e7901c" xsi:nil="true"/>
    <PrimaryImageGen xmlns="7851d254-ce09-43b6-8d90-072588e7901c">true</PrimaryImageGen>
    <LegacyData xmlns="7851d254-ce09-43b6-8d90-072588e7901c" xsi:nil="true"/>
    <TPFriendlyName xmlns="7851d254-ce09-43b6-8d90-072588e7901c" xsi:nil="true"/>
    <NumericId xmlns="7851d254-ce09-43b6-8d90-072588e7901c" xsi:nil="true"/>
    <LocRecommendedHandoff xmlns="7851d254-ce09-43b6-8d90-072588e7901c" xsi:nil="true"/>
    <BlockPublish xmlns="7851d254-ce09-43b6-8d90-072588e7901c">false</BlockPublish>
    <BusinessGroup xmlns="7851d254-ce09-43b6-8d90-072588e7901c" xsi:nil="true"/>
    <OpenTemplate xmlns="7851d254-ce09-43b6-8d90-072588e7901c">true</OpenTemplate>
    <SourceTitle xmlns="7851d254-ce09-43b6-8d90-072588e7901c">Walk-a-thon fundraiser pledge form</SourceTitle>
    <APEditor xmlns="7851d254-ce09-43b6-8d90-072588e7901c">
      <UserInfo>
        <DisplayName/>
        <AccountId xsi:nil="true"/>
        <AccountType/>
      </UserInfo>
    </APEditor>
    <UALocComments xmlns="7851d254-ce09-43b6-8d90-072588e7901c">2007 Template UpLeveling Do Not HandOff</UALocComments>
    <IntlLangReviewDate xmlns="7851d254-ce09-43b6-8d90-072588e7901c" xsi:nil="true"/>
    <PublishStatusLookup xmlns="7851d254-ce09-43b6-8d90-072588e7901c">
      <Value>384329</Value>
      <Value>384395</Value>
    </PublishStatusLookup>
    <ParentAssetId xmlns="7851d254-ce09-43b6-8d90-072588e7901c" xsi:nil="true"/>
    <FeatureTagsTaxHTField0 xmlns="7851d254-ce09-43b6-8d90-072588e7901c">
      <Terms xmlns="http://schemas.microsoft.com/office/infopath/2007/PartnerControls"/>
    </FeatureTagsTaxHTField0>
    <MachineTranslated xmlns="7851d254-ce09-43b6-8d90-072588e7901c">false</MachineTranslated>
    <Providers xmlns="7851d254-ce09-43b6-8d90-072588e7901c" xsi:nil="true"/>
    <OriginalSourceMarket xmlns="7851d254-ce09-43b6-8d90-072588e7901c">english</OriginalSourceMarket>
    <APDescription xmlns="7851d254-ce09-43b6-8d90-072588e7901c" xsi:nil="true"/>
    <ContentItem xmlns="7851d254-ce09-43b6-8d90-072588e7901c" xsi:nil="true"/>
    <ClipArtFilename xmlns="7851d254-ce09-43b6-8d90-072588e7901c" xsi:nil="true"/>
    <TPInstallLocation xmlns="7851d254-ce09-43b6-8d90-072588e7901c" xsi:nil="true"/>
    <TimesCloned xmlns="7851d254-ce09-43b6-8d90-072588e7901c" xsi:nil="true"/>
    <PublishTargets xmlns="7851d254-ce09-43b6-8d90-072588e7901c">OfficeOnline,OfficeOnlineVNext</PublishTargets>
    <AcquiredFrom xmlns="7851d254-ce09-43b6-8d90-072588e7901c">Internal MS</AcquiredFrom>
    <AssetStart xmlns="7851d254-ce09-43b6-8d90-072588e7901c">2012-02-10T20:57:00+00:00</AssetStart>
    <FriendlyTitle xmlns="7851d254-ce09-43b6-8d90-072588e7901c" xsi:nil="true"/>
    <Provider xmlns="7851d254-ce09-43b6-8d90-072588e7901c" xsi:nil="true"/>
    <LastHandOff xmlns="7851d254-ce09-43b6-8d90-072588e7901c" xsi:nil="true"/>
    <Manager xmlns="7851d254-ce09-43b6-8d90-072588e7901c" xsi:nil="true"/>
    <UALocRecommendation xmlns="7851d254-ce09-43b6-8d90-072588e7901c">Localize</UALocRecommendation>
    <ArtSampleDocs xmlns="7851d254-ce09-43b6-8d90-072588e7901c" xsi:nil="true"/>
    <UACurrentWords xmlns="7851d254-ce09-43b6-8d90-072588e7901c" xsi:nil="true"/>
    <TPClientViewer xmlns="7851d254-ce09-43b6-8d90-072588e7901c" xsi:nil="true"/>
    <TemplateStatus xmlns="7851d254-ce09-43b6-8d90-072588e7901c">Complete</TemplateStatus>
    <ShowIn xmlns="7851d254-ce09-43b6-8d90-072588e7901c">Show everywhere</ShowIn>
    <CSXHash xmlns="7851d254-ce09-43b6-8d90-072588e7901c" xsi:nil="true"/>
    <Downloads xmlns="7851d254-ce09-43b6-8d90-072588e7901c">0</Downloads>
    <VoteCount xmlns="7851d254-ce09-43b6-8d90-072588e7901c" xsi:nil="true"/>
    <OOCacheId xmlns="7851d254-ce09-43b6-8d90-072588e7901c" xsi:nil="true"/>
    <IsDeleted xmlns="7851d254-ce09-43b6-8d90-072588e7901c">false</IsDeleted>
    <InternalTagsTaxHTField0 xmlns="7851d254-ce09-43b6-8d90-072588e7901c">
      <Terms xmlns="http://schemas.microsoft.com/office/infopath/2007/PartnerControls"/>
    </InternalTagsTaxHTField0>
    <UANotes xmlns="7851d254-ce09-43b6-8d90-072588e7901c">2003 to 2007 conversion</UANotes>
    <AssetExpire xmlns="7851d254-ce09-43b6-8d90-072588e7901c">2035-01-01T08:00:00+00:00</AssetExpire>
    <CSXSubmissionMarket xmlns="7851d254-ce09-43b6-8d90-072588e7901c" xsi:nil="true"/>
    <DSATActionTaken xmlns="7851d254-ce09-43b6-8d90-072588e7901c" xsi:nil="true"/>
    <SubmitterId xmlns="7851d254-ce09-43b6-8d90-072588e7901c" xsi:nil="true"/>
    <EditorialTags xmlns="7851d254-ce09-43b6-8d90-072588e7901c" xsi:nil="true"/>
    <TPExecutable xmlns="7851d254-ce09-43b6-8d90-072588e7901c" xsi:nil="true"/>
    <CSXSubmissionDate xmlns="7851d254-ce09-43b6-8d90-072588e7901c" xsi:nil="true"/>
    <CSXUpdate xmlns="7851d254-ce09-43b6-8d90-072588e7901c">false</CSXUpdate>
    <AssetType xmlns="7851d254-ce09-43b6-8d90-072588e7901c">TP</AssetType>
    <ApprovalLog xmlns="7851d254-ce09-43b6-8d90-072588e7901c" xsi:nil="true"/>
    <BugNumber xmlns="7851d254-ce09-43b6-8d90-072588e7901c" xsi:nil="true"/>
    <OriginAsset xmlns="7851d254-ce09-43b6-8d90-072588e7901c" xsi:nil="true"/>
    <TPComponent xmlns="7851d254-ce09-43b6-8d90-072588e7901c" xsi:nil="true"/>
    <Milestone xmlns="7851d254-ce09-43b6-8d90-072588e7901c" xsi:nil="true"/>
    <RecommendationsModifier xmlns="7851d254-ce09-43b6-8d90-072588e7901c" xsi:nil="true"/>
    <AssetId xmlns="7851d254-ce09-43b6-8d90-072588e7901c">TP102828095</AssetId>
    <PolicheckWords xmlns="7851d254-ce09-43b6-8d90-072588e7901c" xsi:nil="true"/>
    <TPLaunchHelpLink xmlns="7851d254-ce09-43b6-8d90-072588e7901c" xsi:nil="true"/>
    <IntlLocPriority xmlns="7851d254-ce09-43b6-8d90-072588e7901c" xsi:nil="true"/>
    <TPApplication xmlns="7851d254-ce09-43b6-8d90-072588e7901c" xsi:nil="true"/>
    <IntlLangReviewer xmlns="7851d254-ce09-43b6-8d90-072588e7901c" xsi:nil="true"/>
    <HandoffToMSDN xmlns="7851d254-ce09-43b6-8d90-072588e7901c" xsi:nil="true"/>
    <PlannedPubDate xmlns="7851d254-ce09-43b6-8d90-072588e7901c" xsi:nil="true"/>
    <CrawlForDependencies xmlns="7851d254-ce09-43b6-8d90-072588e7901c">false</CrawlForDependencies>
    <LocLastLocAttemptVersionLookup xmlns="7851d254-ce09-43b6-8d90-072588e7901c">824707</LocLastLocAttemptVersionLookup>
    <TrustLevel xmlns="7851d254-ce09-43b6-8d90-072588e7901c">1 Microsoft Managed Content</TrustLevel>
    <CampaignTagsTaxHTField0 xmlns="7851d254-ce09-43b6-8d90-072588e7901c">
      <Terms xmlns="http://schemas.microsoft.com/office/infopath/2007/PartnerControls"/>
    </CampaignTagsTaxHTField0>
    <TPNamespace xmlns="7851d254-ce09-43b6-8d90-072588e7901c" xsi:nil="true"/>
    <TaxCatchAll xmlns="7851d254-ce09-43b6-8d90-072588e7901c"/>
    <IsSearchable xmlns="7851d254-ce09-43b6-8d90-072588e7901c">true</IsSearchable>
    <TemplateTemplateType xmlns="7851d254-ce09-43b6-8d90-072588e7901c">Word 2007 Default</TemplateTemplateType>
    <Markets xmlns="7851d254-ce09-43b6-8d90-072588e7901c"/>
    <IntlLangReview xmlns="7851d254-ce09-43b6-8d90-072588e7901c">false</IntlLangReview>
    <UAProjectedTotalWords xmlns="7851d254-ce09-43b6-8d90-072588e7901c" xsi:nil="true"/>
    <OutputCachingOn xmlns="7851d254-ce09-43b6-8d90-072588e7901c">false</OutputCachingOn>
    <APAuthor xmlns="7851d254-ce09-43b6-8d90-072588e7901c">
      <UserInfo>
        <DisplayName/>
        <AccountId>2365</AccountId>
        <AccountType/>
      </UserInfo>
    </APAuthor>
    <TPCommandLine xmlns="7851d254-ce09-43b6-8d90-072588e7901c" xsi:nil="true"/>
    <LocManualTestRequired xmlns="7851d254-ce09-43b6-8d90-072588e7901c">false</LocManualTestRequired>
    <TPAppVersion xmlns="7851d254-ce09-43b6-8d90-072588e7901c" xsi:nil="true"/>
    <EditorialStatus xmlns="7851d254-ce09-43b6-8d90-072588e7901c" xsi:nil="true"/>
    <LastModifiedDateTime xmlns="7851d254-ce09-43b6-8d90-072588e7901c" xsi:nil="true"/>
    <TPLaunchHelpLinkType xmlns="7851d254-ce09-43b6-8d90-072588e7901c">Template</TPLaunchHelpLinkType>
    <OriginalRelease xmlns="7851d254-ce09-43b6-8d90-072588e7901c">14</OriginalRelease>
    <ScenarioTagsTaxHTField0 xmlns="7851d254-ce09-43b6-8d90-072588e7901c">
      <Terms xmlns="http://schemas.microsoft.com/office/infopath/2007/PartnerControls"/>
    </ScenarioTagsTaxHTField0>
    <LocalizationTagsTaxHTField0 xmlns="7851d254-ce09-43b6-8d90-072588e7901c">
      <Terms xmlns="http://schemas.microsoft.com/office/infopath/2007/PartnerControls"/>
    </LocalizationTagsTaxHTField0>
    <LocMarketGroupTiers2 xmlns="7851d254-ce09-43b6-8d90-072588e7901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228b134bf96e1a5b9c9704c61745921c">
  <xsd:schema xmlns:xsd="http://www.w3.org/2001/XMLSchema" xmlns:xs="http://www.w3.org/2001/XMLSchema" xmlns:p="http://schemas.microsoft.com/office/2006/metadata/properties" xmlns:ns2="7851d254-ce09-43b6-8d90-072588e7901c" targetNamespace="http://schemas.microsoft.com/office/2006/metadata/properties" ma:root="true" ma:fieldsID="2ff1d067f4e9d0aea350c038b61f1b8d"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7E603-C150-41FF-850A-D9EFE53DEE6F}">
  <ds:schemaRefs>
    <ds:schemaRef ds:uri="http://schemas.microsoft.com/office/2006/metadata/properties"/>
    <ds:schemaRef ds:uri="http://schemas.microsoft.com/office/infopath/2007/PartnerControls"/>
    <ds:schemaRef ds:uri="7851d254-ce09-43b6-8d90-072588e7901c"/>
  </ds:schemaRefs>
</ds:datastoreItem>
</file>

<file path=customXml/itemProps2.xml><?xml version="1.0" encoding="utf-8"?>
<ds:datastoreItem xmlns:ds="http://schemas.openxmlformats.org/officeDocument/2006/customXml" ds:itemID="{AF7F2947-0D5B-4F59-9E58-AFDA200071DF}">
  <ds:schemaRefs>
    <ds:schemaRef ds:uri="http://schemas.microsoft.com/sharepoint/v3/contenttype/forms"/>
  </ds:schemaRefs>
</ds:datastoreItem>
</file>

<file path=customXml/itemProps3.xml><?xml version="1.0" encoding="utf-8"?>
<ds:datastoreItem xmlns:ds="http://schemas.openxmlformats.org/officeDocument/2006/customXml" ds:itemID="{28F91912-74E5-4553-B60C-E5F1A5AAB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Modulo per le donazioni per la maratona di beneficenza</Template>
  <TotalTime>1</TotalTime>
  <Pages>1</Pages>
  <Words>236</Words>
  <Characters>1347</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Rosaria Lucia Pulia</Manager>
  <Company>Microsoft Corporation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Lucia Pulia</dc:creator>
  <cp:keywords/>
  <dc:description/>
  <cp:lastModifiedBy>GIANLUCA MARIO GAVIOLI</cp:lastModifiedBy>
  <cp:revision>9</cp:revision>
  <cp:lastPrinted>2003-06-24T23:32:00Z</cp:lastPrinted>
  <dcterms:created xsi:type="dcterms:W3CDTF">2024-09-23T18:57:00Z</dcterms:created>
  <dcterms:modified xsi:type="dcterms:W3CDTF">2026-01-04T17:46:00Z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TC010210441040</vt:lpwstr>
  </property>
  <property fmtid="{D5CDD505-2E9C-101B-9397-08002B2CF9AE}" pid="3" name="InternalTags">
    <vt:lpwstr/>
  </property>
  <property fmtid="{D5CDD505-2E9C-101B-9397-08002B2CF9AE}" pid="4" name="ContentTypeId">
    <vt:lpwstr>0x010100FB888328A8731147A9E2416CA6C7A65B0400DC6FA6ECFB23F54F9F45EE586A6D0A65</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8026000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